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noProof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252F06" w:rsidRPr="00252F06">
        <w:rPr>
          <w:rFonts w:ascii="Times New Roman" w:hAnsi="Times New Roman" w:cs="Times New Roman"/>
          <w:sz w:val="28"/>
          <w:szCs w:val="28"/>
        </w:rPr>
        <w:t>Пежо, ГРЗ: к857вв799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252F06" w:rsidRPr="00252F06">
        <w:rPr>
          <w:rFonts w:ascii="Times New Roman" w:hAnsi="Times New Roman" w:cs="Times New Roman"/>
          <w:sz w:val="28"/>
          <w:szCs w:val="28"/>
        </w:rPr>
        <w:t>3-й проезд Перова Поля, д. 5А</w:t>
      </w:r>
      <w:r w:rsidR="00252F06">
        <w:rPr>
          <w:noProof/>
        </w:rPr>
        <w:t xml:space="preserve"> </w:t>
      </w:r>
    </w:p>
    <w:p w:rsidR="00252F06" w:rsidRDefault="00252F06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20955</wp:posOffset>
            </wp:positionV>
            <wp:extent cx="2676525" cy="2007235"/>
            <wp:effectExtent l="0" t="0" r="9525" b="0"/>
            <wp:wrapTight wrapText="bothSides">
              <wp:wrapPolygon edited="0">
                <wp:start x="0" y="0"/>
                <wp:lineTo x="0" y="21320"/>
                <wp:lineTo x="21523" y="21320"/>
                <wp:lineTo x="2152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670175" cy="20026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35" cy="201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A8DF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51297-E167-4DDD-826A-4ECA9B4E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Михайлович Смирнов</cp:lastModifiedBy>
  <cp:revision>7</cp:revision>
  <dcterms:created xsi:type="dcterms:W3CDTF">2024-08-26T12:41:00Z</dcterms:created>
  <dcterms:modified xsi:type="dcterms:W3CDTF">2024-09-19T12:07:00Z</dcterms:modified>
</cp:coreProperties>
</file>